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19F" w:rsidRPr="00FD119F" w:rsidRDefault="00FD119F" w:rsidP="00FD119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D119F">
        <w:rPr>
          <w:rFonts w:ascii="Times New Roman" w:hAnsi="Times New Roman" w:cs="Times New Roman"/>
          <w:sz w:val="28"/>
          <w:szCs w:val="28"/>
        </w:rPr>
        <w:t>Тема для реферата</w:t>
      </w:r>
    </w:p>
    <w:p w:rsidR="000355FB" w:rsidRPr="00FD119F" w:rsidRDefault="00FD119F" w:rsidP="00FD119F">
      <w:pPr>
        <w:jc w:val="center"/>
        <w:rPr>
          <w:rFonts w:ascii="Times New Roman" w:hAnsi="Times New Roman" w:cs="Times New Roman"/>
          <w:sz w:val="28"/>
          <w:szCs w:val="28"/>
        </w:rPr>
      </w:pPr>
      <w:r w:rsidRPr="00FD119F">
        <w:rPr>
          <w:rFonts w:ascii="Times New Roman" w:hAnsi="Times New Roman" w:cs="Times New Roman"/>
          <w:sz w:val="28"/>
          <w:szCs w:val="28"/>
        </w:rPr>
        <w:t>Металлическое крепление горных выработок</w:t>
      </w:r>
      <w:bookmarkEnd w:id="0"/>
    </w:p>
    <w:sectPr w:rsidR="000355FB" w:rsidRPr="00FD1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19F"/>
    <w:rsid w:val="000355FB"/>
    <w:rsid w:val="00FD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>*</Company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2015-09-13T03:50:00Z</dcterms:created>
  <dcterms:modified xsi:type="dcterms:W3CDTF">2015-09-13T03:51:00Z</dcterms:modified>
</cp:coreProperties>
</file>